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88A9" w14:textId="77777777" w:rsidR="00F02429" w:rsidRPr="00A4127E" w:rsidRDefault="00F02429" w:rsidP="00F02429">
      <w:pPr>
        <w:rPr>
          <w:rFonts w:ascii="HelveticaNeueLT Pro 55 Roman" w:hAnsi="HelveticaNeueLT Pro 55 Roman" w:cs="Arial"/>
          <w:color w:val="00B0F0"/>
          <w:sz w:val="24"/>
          <w:szCs w:val="24"/>
        </w:rPr>
      </w:pPr>
      <w:r w:rsidRPr="00A4127E">
        <w:rPr>
          <w:rFonts w:ascii="HelveticaNeueLT Pro 55 Roman" w:hAnsi="HelveticaNeueLT Pro 55 Roman" w:cs="Arial"/>
          <w:color w:val="00B0F0"/>
          <w:sz w:val="24"/>
          <w:szCs w:val="24"/>
        </w:rPr>
        <w:t xml:space="preserve">Vorname Name Straße Nr. PLZ Ort </w:t>
      </w:r>
    </w:p>
    <w:p w14:paraId="25F8FAD1" w14:textId="77777777" w:rsidR="00F02429" w:rsidRPr="00A4127E" w:rsidRDefault="00F02429" w:rsidP="00F02429">
      <w:pPr>
        <w:rPr>
          <w:rFonts w:ascii="HelveticaNeueLT Pro 55 Roman" w:hAnsi="HelveticaNeueLT Pro 55 Roman" w:cs="Arial"/>
          <w:color w:val="00B0F0"/>
          <w:sz w:val="24"/>
          <w:szCs w:val="24"/>
        </w:rPr>
      </w:pPr>
    </w:p>
    <w:p w14:paraId="671F048E" w14:textId="1F38C2D5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sz w:val="24"/>
          <w:szCs w:val="24"/>
        </w:rPr>
        <w:t>Sozialgericht Karlsruhe</w:t>
      </w:r>
      <w:r w:rsidRPr="00A4127E">
        <w:rPr>
          <w:rFonts w:ascii="HelveticaNeueLT Pro 55 Roman" w:hAnsi="HelveticaNeueLT Pro 55 Roman" w:cs="Arial"/>
          <w:sz w:val="24"/>
          <w:szCs w:val="24"/>
        </w:rPr>
        <w:tab/>
      </w:r>
      <w:r w:rsidRPr="00A4127E">
        <w:rPr>
          <w:rFonts w:ascii="HelveticaNeueLT Pro 55 Roman" w:hAnsi="HelveticaNeueLT Pro 55 Roman" w:cs="Arial"/>
          <w:sz w:val="24"/>
          <w:szCs w:val="24"/>
        </w:rPr>
        <w:tab/>
      </w:r>
      <w:r w:rsidRPr="00A4127E">
        <w:rPr>
          <w:rFonts w:ascii="HelveticaNeueLT Pro 55 Roman" w:hAnsi="HelveticaNeueLT Pro 55 Roman" w:cs="Arial"/>
          <w:sz w:val="24"/>
          <w:szCs w:val="24"/>
        </w:rPr>
        <w:tab/>
      </w:r>
      <w:r w:rsidRPr="00A4127E">
        <w:rPr>
          <w:rFonts w:ascii="HelveticaNeueLT Pro 55 Roman" w:hAnsi="HelveticaNeueLT Pro 55 Roman" w:cs="Arial"/>
          <w:sz w:val="24"/>
          <w:szCs w:val="24"/>
        </w:rPr>
        <w:tab/>
      </w:r>
    </w:p>
    <w:p w14:paraId="40C03282" w14:textId="77777777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sz w:val="24"/>
          <w:szCs w:val="24"/>
        </w:rPr>
        <w:t>Karl-Friedrich-Str. 13</w:t>
      </w:r>
    </w:p>
    <w:p w14:paraId="49013262" w14:textId="74963019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sz w:val="24"/>
          <w:szCs w:val="24"/>
        </w:rPr>
        <w:t xml:space="preserve">76133 Karlsruhe </w:t>
      </w:r>
    </w:p>
    <w:p w14:paraId="08C39DF1" w14:textId="43E90C7D" w:rsidR="00F02429" w:rsidRPr="00A4127E" w:rsidRDefault="00F02429" w:rsidP="00F02429">
      <w:pPr>
        <w:jc w:val="right"/>
        <w:rPr>
          <w:rFonts w:ascii="HelveticaNeueLT Pro 55 Roman" w:hAnsi="HelveticaNeueLT Pro 55 Roman" w:cs="Arial"/>
          <w:color w:val="00B0F0"/>
          <w:sz w:val="24"/>
          <w:szCs w:val="24"/>
        </w:rPr>
      </w:pPr>
      <w:r w:rsidRPr="00A4127E">
        <w:rPr>
          <w:rFonts w:ascii="HelveticaNeueLT Pro 55 Roman" w:hAnsi="HelveticaNeueLT Pro 55 Roman" w:cs="Arial"/>
          <w:color w:val="00B0F0"/>
          <w:sz w:val="24"/>
          <w:szCs w:val="24"/>
        </w:rPr>
        <w:t>Datum</w:t>
      </w:r>
    </w:p>
    <w:p w14:paraId="780886FD" w14:textId="77777777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</w:p>
    <w:p w14:paraId="538EDDEC" w14:textId="5DA49CFE" w:rsidR="00F02429" w:rsidRPr="00A4127E" w:rsidRDefault="00F02429" w:rsidP="00F02429">
      <w:pPr>
        <w:rPr>
          <w:rFonts w:ascii="HelveticaNeueLT Pro 55 Roman" w:hAnsi="HelveticaNeueLT Pro 55 Roman" w:cs="Arial"/>
          <w:b/>
          <w:bCs/>
          <w:sz w:val="24"/>
          <w:szCs w:val="24"/>
        </w:rPr>
      </w:pPr>
      <w:r w:rsidRPr="00A4127E">
        <w:rPr>
          <w:rFonts w:ascii="HelveticaNeueLT Pro 55 Roman" w:hAnsi="HelveticaNeueLT Pro 55 Roman" w:cs="Arial"/>
          <w:b/>
          <w:bCs/>
          <w:sz w:val="24"/>
          <w:szCs w:val="24"/>
        </w:rPr>
        <w:t xml:space="preserve">Betreff: Klage gegen den </w:t>
      </w:r>
      <w:r w:rsidR="001F4836" w:rsidRPr="00A4127E">
        <w:rPr>
          <w:rFonts w:ascii="HelveticaNeueLT Pro 55 Roman" w:hAnsi="HelveticaNeueLT Pro 55 Roman" w:cs="Arial"/>
          <w:b/>
          <w:bCs/>
          <w:sz w:val="24"/>
          <w:szCs w:val="24"/>
        </w:rPr>
        <w:t xml:space="preserve">Widerspruchsbescheid </w:t>
      </w:r>
      <w:r w:rsidR="002D732D" w:rsidRPr="00A4127E">
        <w:rPr>
          <w:rFonts w:ascii="HelveticaNeueLT Pro 55 Roman" w:hAnsi="HelveticaNeueLT Pro 55 Roman" w:cs="Arial"/>
          <w:b/>
          <w:bCs/>
          <w:sz w:val="24"/>
          <w:szCs w:val="24"/>
        </w:rPr>
        <w:t xml:space="preserve">vom </w:t>
      </w:r>
      <w:r w:rsidR="002D732D" w:rsidRPr="00A4127E">
        <w:rPr>
          <w:rFonts w:ascii="HelveticaNeueLT Pro 55 Roman" w:hAnsi="HelveticaNeueLT Pro 55 Roman" w:cs="Arial"/>
          <w:b/>
          <w:bCs/>
          <w:color w:val="00B0F0"/>
          <w:sz w:val="24"/>
          <w:szCs w:val="24"/>
        </w:rPr>
        <w:t>Jobcenter</w:t>
      </w:r>
      <w:r w:rsidRPr="00A4127E">
        <w:rPr>
          <w:rFonts w:ascii="HelveticaNeueLT Pro 55 Roman" w:hAnsi="HelveticaNeueLT Pro 55 Roman" w:cs="Arial"/>
          <w:b/>
          <w:bCs/>
          <w:color w:val="00B0F0"/>
          <w:sz w:val="24"/>
          <w:szCs w:val="24"/>
        </w:rPr>
        <w:t xml:space="preserve"> </w:t>
      </w:r>
      <w:r w:rsidR="00777B4B" w:rsidRPr="00A4127E">
        <w:rPr>
          <w:rFonts w:ascii="HelveticaNeueLT Pro 55 Roman" w:hAnsi="HelveticaNeueLT Pro 55 Roman" w:cs="Arial"/>
          <w:sz w:val="24"/>
          <w:szCs w:val="24"/>
        </w:rPr>
        <w:t>(</w:t>
      </w:r>
      <w:r w:rsidR="00777B4B" w:rsidRPr="00A4127E">
        <w:rPr>
          <w:rFonts w:ascii="HelveticaNeueLT Pro 55 Roman" w:hAnsi="HelveticaNeueLT Pro 55 Roman" w:cs="Arial"/>
          <w:color w:val="00B0F0"/>
          <w:sz w:val="24"/>
          <w:szCs w:val="24"/>
        </w:rPr>
        <w:t>Aktenzeichen</w:t>
      </w:r>
      <w:r w:rsidR="00777B4B" w:rsidRPr="00A4127E">
        <w:rPr>
          <w:rFonts w:ascii="HelveticaNeueLT Pro 55 Roman" w:hAnsi="HelveticaNeueLT Pro 55 Roman" w:cs="Arial"/>
          <w:sz w:val="24"/>
          <w:szCs w:val="24"/>
        </w:rPr>
        <w:t xml:space="preserve">) </w:t>
      </w:r>
      <w:r w:rsidRPr="00A4127E">
        <w:rPr>
          <w:rFonts w:ascii="HelveticaNeueLT Pro 55 Roman" w:hAnsi="HelveticaNeueLT Pro 55 Roman" w:cs="Arial"/>
          <w:b/>
          <w:bCs/>
          <w:sz w:val="24"/>
          <w:szCs w:val="24"/>
        </w:rPr>
        <w:t xml:space="preserve">vom </w:t>
      </w:r>
      <w:r w:rsidRPr="00A4127E">
        <w:rPr>
          <w:rFonts w:ascii="HelveticaNeueLT Pro 55 Roman" w:hAnsi="HelveticaNeueLT Pro 55 Roman" w:cs="Arial"/>
          <w:b/>
          <w:bCs/>
          <w:color w:val="00B0F0"/>
          <w:sz w:val="24"/>
          <w:szCs w:val="24"/>
        </w:rPr>
        <w:t>Datum</w:t>
      </w:r>
      <w:r w:rsidR="002D732D" w:rsidRPr="00A4127E">
        <w:rPr>
          <w:rFonts w:ascii="HelveticaNeueLT Pro 55 Roman" w:hAnsi="HelveticaNeueLT Pro 55 Roman" w:cs="Arial"/>
          <w:b/>
          <w:bCs/>
          <w:color w:val="00B0F0"/>
          <w:sz w:val="24"/>
          <w:szCs w:val="24"/>
        </w:rPr>
        <w:t>,</w:t>
      </w:r>
      <w:r w:rsidRPr="00A4127E">
        <w:rPr>
          <w:rFonts w:ascii="HelveticaNeueLT Pro 55 Roman" w:hAnsi="HelveticaNeueLT Pro 55 Roman" w:cs="Arial"/>
          <w:b/>
          <w:bCs/>
          <w:sz w:val="24"/>
          <w:szCs w:val="24"/>
        </w:rPr>
        <w:t xml:space="preserve"> Antrag auf Gewährung von Prozesskostenhilfe</w:t>
      </w:r>
    </w:p>
    <w:p w14:paraId="0FE2972A" w14:textId="77777777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</w:p>
    <w:p w14:paraId="2AE4897E" w14:textId="77777777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sz w:val="24"/>
          <w:szCs w:val="24"/>
        </w:rPr>
        <w:t>Sehr geehrte Damen und Herren,</w:t>
      </w:r>
    </w:p>
    <w:p w14:paraId="1C7B69B0" w14:textId="021CA7A3" w:rsidR="00F02429" w:rsidRPr="00A4127E" w:rsidRDefault="003C0022" w:rsidP="00F02429">
      <w:pPr>
        <w:rPr>
          <w:rFonts w:ascii="HelveticaNeueLT Pro 55 Roman" w:hAnsi="HelveticaNeueLT Pro 55 Roman" w:cs="Arial"/>
          <w:sz w:val="24"/>
          <w:szCs w:val="24"/>
        </w:rPr>
      </w:pPr>
      <w:r>
        <w:rPr>
          <w:rFonts w:ascii="HelveticaNeueLT Pro 55 Roman" w:hAnsi="HelveticaNeueLT Pro 55 Roman" w:cs="Arial"/>
          <w:sz w:val="24"/>
          <w:szCs w:val="24"/>
        </w:rPr>
        <w:t>als rechtliche</w:t>
      </w:r>
      <w:r w:rsidRPr="003C0022">
        <w:rPr>
          <w:rFonts w:ascii="HelveticaNeueLT Pro 55 Roman" w:hAnsi="HelveticaNeueLT Pro 55 Roman" w:cs="Arial"/>
          <w:color w:val="00B0F0"/>
          <w:sz w:val="24"/>
          <w:szCs w:val="24"/>
        </w:rPr>
        <w:t>(r)</w:t>
      </w:r>
      <w:r>
        <w:rPr>
          <w:rFonts w:ascii="HelveticaNeueLT Pro 55 Roman" w:hAnsi="HelveticaNeueLT Pro 55 Roman" w:cs="Arial"/>
          <w:sz w:val="24"/>
          <w:szCs w:val="24"/>
        </w:rPr>
        <w:t xml:space="preserve"> Betreuer</w:t>
      </w:r>
      <w:r w:rsidR="00010947" w:rsidRPr="00010947">
        <w:rPr>
          <w:rFonts w:ascii="HelveticaNeueLT Pro 55 Roman" w:hAnsi="HelveticaNeueLT Pro 55 Roman" w:cs="Arial"/>
          <w:color w:val="00B0F0"/>
          <w:sz w:val="24"/>
          <w:szCs w:val="24"/>
        </w:rPr>
        <w:t>in</w:t>
      </w:r>
      <w:r w:rsidR="00010947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</w:t>
      </w:r>
      <w:r w:rsidR="00010947" w:rsidRPr="00010947">
        <w:rPr>
          <w:rFonts w:ascii="HelveticaNeueLT Pro 55 Roman" w:hAnsi="HelveticaNeueLT Pro 55 Roman" w:cs="Arial"/>
          <w:sz w:val="24"/>
          <w:szCs w:val="24"/>
        </w:rPr>
        <w:t>von</w:t>
      </w:r>
      <w:r w:rsidR="001C54ED" w:rsidRPr="00A4127E">
        <w:rPr>
          <w:rFonts w:ascii="HelveticaNeueLT Pro 55 Roman" w:hAnsi="HelveticaNeueLT Pro 55 Roman" w:cs="Arial"/>
          <w:sz w:val="24"/>
          <w:szCs w:val="24"/>
        </w:rPr>
        <w:t xml:space="preserve"> </w:t>
      </w:r>
      <w:r w:rsidR="002476F2" w:rsidRPr="00A4127E">
        <w:rPr>
          <w:rFonts w:ascii="HelveticaNeueLT Pro 55 Roman" w:hAnsi="HelveticaNeueLT Pro 55 Roman" w:cs="Arial"/>
          <w:color w:val="00B0F0"/>
          <w:sz w:val="24"/>
          <w:szCs w:val="24"/>
        </w:rPr>
        <w:t xml:space="preserve">Vorname </w:t>
      </w:r>
      <w:r w:rsidR="001C54ED" w:rsidRPr="00A4127E">
        <w:rPr>
          <w:rFonts w:ascii="HelveticaNeueLT Pro 55 Roman" w:hAnsi="HelveticaNeueLT Pro 55 Roman" w:cs="Arial"/>
          <w:color w:val="00B0F0"/>
          <w:sz w:val="24"/>
          <w:szCs w:val="24"/>
        </w:rPr>
        <w:t xml:space="preserve">Name, </w:t>
      </w:r>
      <w:r w:rsidR="002476F2" w:rsidRPr="00A4127E">
        <w:rPr>
          <w:rFonts w:ascii="HelveticaNeueLT Pro 55 Roman" w:hAnsi="HelveticaNeueLT Pro 55 Roman" w:cs="Arial"/>
          <w:color w:val="00B0F0"/>
          <w:sz w:val="24"/>
          <w:szCs w:val="24"/>
        </w:rPr>
        <w:t xml:space="preserve">geb. am, wohnhaft in Str. Nr. </w:t>
      </w:r>
      <w:r w:rsidR="00E36337" w:rsidRPr="00A4127E">
        <w:rPr>
          <w:rFonts w:ascii="HelveticaNeueLT Pro 55 Roman" w:hAnsi="HelveticaNeueLT Pro 55 Roman" w:cs="Arial"/>
          <w:color w:val="00B0F0"/>
          <w:sz w:val="24"/>
          <w:szCs w:val="24"/>
        </w:rPr>
        <w:t>PLZ</w:t>
      </w:r>
      <w:r w:rsidR="002476F2" w:rsidRPr="00A4127E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Ort</w:t>
      </w:r>
      <w:r w:rsidR="001C54ED" w:rsidRPr="00A4127E">
        <w:rPr>
          <w:rFonts w:ascii="HelveticaNeueLT Pro 55 Roman" w:hAnsi="HelveticaNeueLT Pro 55 Roman" w:cs="Arial"/>
          <w:color w:val="00B0F0"/>
          <w:sz w:val="24"/>
          <w:szCs w:val="24"/>
        </w:rPr>
        <w:t>,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 xml:space="preserve"> </w:t>
      </w:r>
      <w:r w:rsidR="00A4250B" w:rsidRPr="00A4127E">
        <w:rPr>
          <w:rFonts w:ascii="HelveticaNeueLT Pro 55 Roman" w:hAnsi="HelveticaNeueLT Pro 55 Roman" w:cs="Arial"/>
          <w:sz w:val="24"/>
          <w:szCs w:val="24"/>
        </w:rPr>
        <w:t>erhebe ich</w:t>
      </w:r>
      <w:r w:rsidR="00A4250B" w:rsidRPr="00A4127E">
        <w:rPr>
          <w:rFonts w:ascii="HelveticaNeueLT Pro 55 Roman" w:hAnsi="HelveticaNeueLT Pro 55 Roman" w:cs="Arial"/>
          <w:sz w:val="24"/>
          <w:szCs w:val="24"/>
        </w:rPr>
        <w:t xml:space="preserve"> </w:t>
      </w:r>
      <w:r w:rsidR="00A4250B" w:rsidRPr="00A4127E">
        <w:rPr>
          <w:rFonts w:ascii="HelveticaNeueLT Pro 55 Roman" w:hAnsi="HelveticaNeueLT Pro 55 Roman" w:cs="Arial"/>
          <w:sz w:val="24"/>
          <w:szCs w:val="24"/>
        </w:rPr>
        <w:t xml:space="preserve">hiermit 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 xml:space="preserve">Klage gegen den </w:t>
      </w:r>
      <w:r w:rsidR="001F4836" w:rsidRPr="00A4127E">
        <w:rPr>
          <w:rFonts w:ascii="HelveticaNeueLT Pro 55 Roman" w:hAnsi="HelveticaNeueLT Pro 55 Roman" w:cs="Arial"/>
          <w:sz w:val="24"/>
          <w:szCs w:val="24"/>
        </w:rPr>
        <w:t>Widerspruchsb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>escheid de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 xml:space="preserve">s Jobcenters </w:t>
      </w:r>
      <w:r w:rsidR="001F4836" w:rsidRPr="00A4127E">
        <w:rPr>
          <w:rFonts w:ascii="HelveticaNeueLT Pro 55 Roman" w:hAnsi="HelveticaNeueLT Pro 55 Roman" w:cs="Arial"/>
          <w:sz w:val="24"/>
          <w:szCs w:val="24"/>
        </w:rPr>
        <w:t>(</w:t>
      </w:r>
      <w:r w:rsidR="001F4836" w:rsidRPr="00A4127E">
        <w:rPr>
          <w:rFonts w:ascii="HelveticaNeueLT Pro 55 Roman" w:hAnsi="HelveticaNeueLT Pro 55 Roman" w:cs="Arial"/>
          <w:color w:val="00B0F0"/>
          <w:sz w:val="24"/>
          <w:szCs w:val="24"/>
        </w:rPr>
        <w:t>Aktenzeichen</w:t>
      </w:r>
      <w:r w:rsidR="001F4836" w:rsidRPr="00A4127E">
        <w:rPr>
          <w:rFonts w:ascii="HelveticaNeueLT Pro 55 Roman" w:hAnsi="HelveticaNeueLT Pro 55 Roman" w:cs="Arial"/>
          <w:sz w:val="24"/>
          <w:szCs w:val="24"/>
        </w:rPr>
        <w:t xml:space="preserve">) 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 xml:space="preserve">vom </w:t>
      </w:r>
      <w:r w:rsidR="00F02429" w:rsidRPr="00A4127E">
        <w:rPr>
          <w:rFonts w:ascii="HelveticaNeueLT Pro 55 Roman" w:hAnsi="HelveticaNeueLT Pro 55 Roman" w:cs="Arial"/>
          <w:color w:val="00B0F0"/>
          <w:sz w:val="24"/>
          <w:szCs w:val="24"/>
        </w:rPr>
        <w:t>Datum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 xml:space="preserve">, mir zugegangen am </w:t>
      </w:r>
      <w:r w:rsidR="002D732D" w:rsidRPr="00A4127E">
        <w:rPr>
          <w:rFonts w:ascii="HelveticaNeueLT Pro 55 Roman" w:hAnsi="HelveticaNeueLT Pro 55 Roman" w:cs="Arial"/>
          <w:color w:val="00B0F0"/>
          <w:sz w:val="24"/>
          <w:szCs w:val="24"/>
        </w:rPr>
        <w:t>D</w:t>
      </w:r>
      <w:r w:rsidR="00F02429" w:rsidRPr="00A4127E">
        <w:rPr>
          <w:rFonts w:ascii="HelveticaNeueLT Pro 55 Roman" w:hAnsi="HelveticaNeueLT Pro 55 Roman" w:cs="Arial"/>
          <w:color w:val="00B0F0"/>
          <w:sz w:val="24"/>
          <w:szCs w:val="24"/>
        </w:rPr>
        <w:t>atum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 xml:space="preserve">, 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>in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 xml:space="preserve">dem mein Antrag auf 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 xml:space="preserve">Übernahme der Tilgungsraten für </w:t>
      </w:r>
      <w:r w:rsidR="009D475A">
        <w:rPr>
          <w:rFonts w:ascii="HelveticaNeueLT Pro 55 Roman" w:hAnsi="HelveticaNeueLT Pro 55 Roman" w:cs="Arial"/>
          <w:sz w:val="24"/>
          <w:szCs w:val="24"/>
        </w:rPr>
        <w:t>die von meinem Betreuten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 xml:space="preserve"> bewohnte Eigentumswohnung </w:t>
      </w:r>
      <w:r w:rsidR="00F02429" w:rsidRPr="00A4127E">
        <w:rPr>
          <w:rFonts w:ascii="HelveticaNeueLT Pro 55 Roman" w:hAnsi="HelveticaNeueLT Pro 55 Roman" w:cs="Arial"/>
          <w:sz w:val="24"/>
          <w:szCs w:val="24"/>
        </w:rPr>
        <w:t>abgelehnt wurde.</w:t>
      </w:r>
    </w:p>
    <w:p w14:paraId="45924048" w14:textId="77777777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b/>
          <w:bCs/>
          <w:sz w:val="24"/>
          <w:szCs w:val="24"/>
        </w:rPr>
        <w:t>Antrag:</w:t>
      </w:r>
      <w:r w:rsidRPr="00A4127E">
        <w:rPr>
          <w:rFonts w:ascii="HelveticaNeueLT Pro 55 Roman" w:hAnsi="HelveticaNeueLT Pro 55 Roman" w:cs="Arial"/>
          <w:sz w:val="24"/>
          <w:szCs w:val="24"/>
        </w:rPr>
        <w:t xml:space="preserve"> Ich beantrage,</w:t>
      </w:r>
    </w:p>
    <w:p w14:paraId="16B8DE9A" w14:textId="46D41553" w:rsidR="00F02429" w:rsidRPr="00A4127E" w:rsidRDefault="00F02429" w:rsidP="00F02429">
      <w:pPr>
        <w:numPr>
          <w:ilvl w:val="0"/>
          <w:numId w:val="1"/>
        </w:num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sz w:val="24"/>
          <w:szCs w:val="24"/>
        </w:rPr>
        <w:t xml:space="preserve">den </w:t>
      </w:r>
      <w:r w:rsidR="001F4836" w:rsidRPr="00A4127E">
        <w:rPr>
          <w:rFonts w:ascii="HelveticaNeueLT Pro 55 Roman" w:hAnsi="HelveticaNeueLT Pro 55 Roman" w:cs="Arial"/>
          <w:sz w:val="24"/>
          <w:szCs w:val="24"/>
        </w:rPr>
        <w:t xml:space="preserve">Widerspruchsbescheid </w:t>
      </w:r>
      <w:r w:rsidRPr="00A4127E">
        <w:rPr>
          <w:rFonts w:ascii="HelveticaNeueLT Pro 55 Roman" w:hAnsi="HelveticaNeueLT Pro 55 Roman" w:cs="Arial"/>
          <w:sz w:val="24"/>
          <w:szCs w:val="24"/>
        </w:rPr>
        <w:t>de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>s Jobcenter</w:t>
      </w:r>
      <w:r w:rsidR="00777B4B" w:rsidRPr="00A4127E">
        <w:rPr>
          <w:rFonts w:ascii="HelveticaNeueLT Pro 55 Roman" w:hAnsi="HelveticaNeueLT Pro 55 Roman" w:cs="Arial"/>
          <w:sz w:val="24"/>
          <w:szCs w:val="24"/>
        </w:rPr>
        <w:t xml:space="preserve"> (</w:t>
      </w:r>
      <w:r w:rsidR="00777B4B" w:rsidRPr="00A4127E">
        <w:rPr>
          <w:rFonts w:ascii="HelveticaNeueLT Pro 55 Roman" w:hAnsi="HelveticaNeueLT Pro 55 Roman" w:cs="Arial"/>
          <w:color w:val="00B0F0"/>
          <w:sz w:val="24"/>
          <w:szCs w:val="24"/>
        </w:rPr>
        <w:t>Aktenzeichen</w:t>
      </w:r>
      <w:r w:rsidR="00777B4B" w:rsidRPr="00A4127E">
        <w:rPr>
          <w:rFonts w:ascii="HelveticaNeueLT Pro 55 Roman" w:hAnsi="HelveticaNeueLT Pro 55 Roman" w:cs="Arial"/>
          <w:sz w:val="24"/>
          <w:szCs w:val="24"/>
        </w:rPr>
        <w:t>)</w:t>
      </w:r>
      <w:r w:rsidRPr="00A4127E">
        <w:rPr>
          <w:rFonts w:ascii="HelveticaNeueLT Pro 55 Roman" w:hAnsi="HelveticaNeueLT Pro 55 Roman" w:cs="Arial"/>
          <w:sz w:val="24"/>
          <w:szCs w:val="24"/>
        </w:rPr>
        <w:t xml:space="preserve"> vom </w:t>
      </w:r>
      <w:r w:rsidRPr="00A4127E">
        <w:rPr>
          <w:rFonts w:ascii="HelveticaNeueLT Pro 55 Roman" w:hAnsi="HelveticaNeueLT Pro 55 Roman" w:cs="Arial"/>
          <w:color w:val="00B0F0"/>
          <w:sz w:val="24"/>
          <w:szCs w:val="24"/>
        </w:rPr>
        <w:t>Datum</w:t>
      </w:r>
      <w:r w:rsidRPr="00A4127E">
        <w:rPr>
          <w:rFonts w:ascii="HelveticaNeueLT Pro 55 Roman" w:hAnsi="HelveticaNeueLT Pro 55 Roman" w:cs="Arial"/>
          <w:sz w:val="24"/>
          <w:szCs w:val="24"/>
        </w:rPr>
        <w:t xml:space="preserve"> aufzuheben und 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>den Jobcenter</w:t>
      </w:r>
      <w:r w:rsidRPr="00A4127E">
        <w:rPr>
          <w:rFonts w:ascii="HelveticaNeueLT Pro 55 Roman" w:hAnsi="HelveticaNeueLT Pro 55 Roman" w:cs="Arial"/>
          <w:sz w:val="24"/>
          <w:szCs w:val="24"/>
        </w:rPr>
        <w:t xml:space="preserve"> zu verpflichten, </w:t>
      </w:r>
      <w:r w:rsidR="002D732D" w:rsidRPr="00A4127E">
        <w:rPr>
          <w:rFonts w:ascii="HelveticaNeueLT Pro 55 Roman" w:hAnsi="HelveticaNeueLT Pro 55 Roman" w:cs="Arial"/>
          <w:sz w:val="24"/>
          <w:szCs w:val="24"/>
        </w:rPr>
        <w:t>die Tilgungsraten zu übernehmen</w:t>
      </w:r>
      <w:r w:rsidRPr="00A4127E">
        <w:rPr>
          <w:rFonts w:ascii="HelveticaNeueLT Pro 55 Roman" w:hAnsi="HelveticaNeueLT Pro 55 Roman" w:cs="Arial"/>
          <w:sz w:val="24"/>
          <w:szCs w:val="24"/>
        </w:rPr>
        <w:t>.</w:t>
      </w:r>
    </w:p>
    <w:p w14:paraId="4D40889F" w14:textId="487D90DA" w:rsidR="00F02429" w:rsidRPr="0013350E" w:rsidRDefault="00F02429" w:rsidP="00F02429">
      <w:pPr>
        <w:numPr>
          <w:ilvl w:val="0"/>
          <w:numId w:val="1"/>
        </w:numPr>
        <w:rPr>
          <w:rFonts w:ascii="HelveticaNeueLT Pro 55 Roman" w:hAnsi="HelveticaNeueLT Pro 55 Roman" w:cs="Arial"/>
          <w:i/>
          <w:iCs/>
          <w:sz w:val="24"/>
          <w:szCs w:val="24"/>
        </w:rPr>
      </w:pP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>Prozesskostenhilfe ohne Ratenzahlung zu gewähren</w:t>
      </w:r>
      <w:r w:rsidR="0013350E">
        <w:rPr>
          <w:rFonts w:ascii="HelveticaNeueLT Pro 55 Roman" w:hAnsi="HelveticaNeueLT Pro 55 Roman" w:cs="Arial"/>
          <w:sz w:val="24"/>
          <w:szCs w:val="24"/>
        </w:rPr>
        <w:t xml:space="preserve"> </w:t>
      </w:r>
      <w:r w:rsidR="0013350E" w:rsidRPr="0013350E">
        <w:rPr>
          <w:rFonts w:ascii="HelveticaNeueLT Pro 55 Roman" w:hAnsi="HelveticaNeueLT Pro 55 Roman" w:cs="Arial"/>
          <w:i/>
          <w:iCs/>
          <w:sz w:val="24"/>
          <w:szCs w:val="24"/>
        </w:rPr>
        <w:t>(wenn der Betreute mittellos ist)</w:t>
      </w:r>
    </w:p>
    <w:p w14:paraId="7E8A4317" w14:textId="77777777" w:rsidR="00777B4B" w:rsidRPr="00A4127E" w:rsidRDefault="00777B4B" w:rsidP="00777B4B">
      <w:pPr>
        <w:ind w:left="720"/>
        <w:rPr>
          <w:rFonts w:ascii="HelveticaNeueLT Pro 55 Roman" w:hAnsi="HelveticaNeueLT Pro 55 Roman" w:cs="Arial"/>
          <w:sz w:val="24"/>
          <w:szCs w:val="24"/>
        </w:rPr>
      </w:pPr>
    </w:p>
    <w:p w14:paraId="24462E6B" w14:textId="30C59043" w:rsidR="00777B4B" w:rsidRPr="003B1440" w:rsidRDefault="00F02429" w:rsidP="00777B4B">
      <w:pPr>
        <w:rPr>
          <w:rFonts w:ascii="HelveticaNeueLT Pro 55 Roman" w:hAnsi="HelveticaNeueLT Pro 55 Roman" w:cs="Arial"/>
          <w:color w:val="00B0F0"/>
          <w:sz w:val="24"/>
          <w:szCs w:val="24"/>
        </w:rPr>
      </w:pPr>
      <w:r w:rsidRPr="00A4127E">
        <w:rPr>
          <w:rFonts w:ascii="HelveticaNeueLT Pro 55 Roman" w:hAnsi="HelveticaNeueLT Pro 55 Roman" w:cs="Arial"/>
          <w:b/>
          <w:bCs/>
          <w:sz w:val="24"/>
          <w:szCs w:val="24"/>
        </w:rPr>
        <w:t>Begründung:</w:t>
      </w:r>
      <w:r w:rsidRPr="00A4127E">
        <w:rPr>
          <w:rFonts w:ascii="HelveticaNeueLT Pro 55 Roman" w:hAnsi="HelveticaNeueLT Pro 55 Roman" w:cs="Arial"/>
          <w:sz w:val="24"/>
          <w:szCs w:val="24"/>
        </w:rPr>
        <w:t xml:space="preserve"> </w:t>
      </w:r>
      <w:r w:rsidR="00065EB2">
        <w:rPr>
          <w:rFonts w:ascii="HelveticaNeueLT Pro 55 Roman" w:hAnsi="HelveticaNeueLT Pro 55 Roman" w:cs="Arial"/>
          <w:color w:val="00B0F0"/>
          <w:sz w:val="24"/>
          <w:szCs w:val="24"/>
        </w:rPr>
        <w:t>Herr/Frau ist</w:t>
      </w:r>
      <w:r w:rsidR="00777B4B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chronisch erkrankt und seit längerer Zeit nicht arbeitsfähig. Die vom Jobcenter gewährten Leistungen reichen nicht aus, um </w:t>
      </w:r>
      <w:r w:rsidR="00065EB2">
        <w:rPr>
          <w:rFonts w:ascii="HelveticaNeueLT Pro 55 Roman" w:hAnsi="HelveticaNeueLT Pro 55 Roman" w:cs="Arial"/>
          <w:color w:val="00B0F0"/>
          <w:sz w:val="24"/>
          <w:szCs w:val="24"/>
        </w:rPr>
        <w:t>den</w:t>
      </w:r>
      <w:r w:rsidR="00777B4B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Lebensunterhalt zu sichern. Daher </w:t>
      </w:r>
      <w:r w:rsidR="00065EB2">
        <w:rPr>
          <w:rFonts w:ascii="HelveticaNeueLT Pro 55 Roman" w:hAnsi="HelveticaNeueLT Pro 55 Roman" w:cs="Arial"/>
          <w:color w:val="00B0F0"/>
          <w:sz w:val="24"/>
          <w:szCs w:val="24"/>
        </w:rPr>
        <w:t>ist er</w:t>
      </w:r>
      <w:r w:rsidR="00777B4B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gezwungen immer wieder persönliche Gegenstände aus </w:t>
      </w:r>
      <w:r w:rsidR="00065EB2">
        <w:rPr>
          <w:rFonts w:ascii="HelveticaNeueLT Pro 55 Roman" w:hAnsi="HelveticaNeueLT Pro 55 Roman" w:cs="Arial"/>
          <w:color w:val="00B0F0"/>
          <w:sz w:val="24"/>
          <w:szCs w:val="24"/>
        </w:rPr>
        <w:t>s</w:t>
      </w:r>
      <w:r w:rsidR="00777B4B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einem Haushalt </w:t>
      </w:r>
      <w:proofErr w:type="spellStart"/>
      <w:r w:rsidR="001F4836" w:rsidRPr="003B1440">
        <w:rPr>
          <w:rFonts w:ascii="HelveticaNeueLT Pro 55 Roman" w:hAnsi="HelveticaNeueLT Pro 55 Roman" w:cs="Arial"/>
          <w:color w:val="00B0F0"/>
          <w:sz w:val="24"/>
          <w:szCs w:val="24"/>
        </w:rPr>
        <w:t>zwangs</w:t>
      </w:r>
      <w:r w:rsidR="00777B4B" w:rsidRPr="003B1440">
        <w:rPr>
          <w:rFonts w:ascii="HelveticaNeueLT Pro 55 Roman" w:hAnsi="HelveticaNeueLT Pro 55 Roman" w:cs="Arial"/>
          <w:color w:val="00B0F0"/>
          <w:sz w:val="24"/>
          <w:szCs w:val="24"/>
        </w:rPr>
        <w:t>zuverkaufen</w:t>
      </w:r>
      <w:proofErr w:type="spellEnd"/>
      <w:r w:rsidR="00777B4B" w:rsidRPr="003B1440">
        <w:rPr>
          <w:rFonts w:ascii="HelveticaNeueLT Pro 55 Roman" w:hAnsi="HelveticaNeueLT Pro 55 Roman" w:cs="Arial"/>
          <w:color w:val="00B0F0"/>
          <w:sz w:val="24"/>
          <w:szCs w:val="24"/>
        </w:rPr>
        <w:t>, um die laufenden Kosten zu decken.</w:t>
      </w:r>
      <w:r w:rsidR="00B80625" w:rsidRPr="003B1440">
        <w:rPr>
          <w:rFonts w:ascii="HelveticaNeueLT Pro 55 Roman" w:hAnsi="HelveticaNeueLT Pro 55 Roman"/>
          <w:color w:val="00B0F0"/>
        </w:rPr>
        <w:t xml:space="preserve"> 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Dies stellt eine unzumutbare Härte dar und gefährdet </w:t>
      </w:r>
      <w:r w:rsidR="00652785">
        <w:rPr>
          <w:rFonts w:ascii="HelveticaNeueLT Pro 55 Roman" w:hAnsi="HelveticaNeueLT Pro 55 Roman" w:cs="Arial"/>
          <w:color w:val="00B0F0"/>
          <w:sz w:val="24"/>
          <w:szCs w:val="24"/>
        </w:rPr>
        <w:t>seine/ihre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Existenz. Aufgrund </w:t>
      </w:r>
      <w:r w:rsidR="00652785">
        <w:rPr>
          <w:rFonts w:ascii="HelveticaNeueLT Pro 55 Roman" w:hAnsi="HelveticaNeueLT Pro 55 Roman" w:cs="Arial"/>
          <w:color w:val="00B0F0"/>
          <w:sz w:val="24"/>
          <w:szCs w:val="24"/>
        </w:rPr>
        <w:t>der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chronischen Erkrankung ist ein Umzug oder die Verwertung der Immobilie nicht zumutbar. Eine Nichtübernahme der Tilgungsraten würde </w:t>
      </w:r>
      <w:r w:rsidR="00652785">
        <w:rPr>
          <w:rFonts w:ascii="HelveticaNeueLT Pro 55 Roman" w:hAnsi="HelveticaNeueLT Pro 55 Roman" w:cs="Arial"/>
          <w:color w:val="00B0F0"/>
          <w:sz w:val="24"/>
          <w:szCs w:val="24"/>
        </w:rPr>
        <w:t>die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Wohnsituation gefährden und könnte zu Wohnungsverlust führen, was </w:t>
      </w:r>
      <w:r w:rsidR="00B675E3">
        <w:rPr>
          <w:rFonts w:ascii="HelveticaNeueLT Pro 55 Roman" w:hAnsi="HelveticaNeueLT Pro 55 Roman" w:cs="Arial"/>
          <w:color w:val="00B0F0"/>
          <w:sz w:val="24"/>
          <w:szCs w:val="24"/>
        </w:rPr>
        <w:t>die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gesundheitliche Lage </w:t>
      </w:r>
      <w:r w:rsidR="00B675E3">
        <w:rPr>
          <w:rFonts w:ascii="HelveticaNeueLT Pro 55 Roman" w:hAnsi="HelveticaNeueLT Pro 55 Roman" w:cs="Arial"/>
          <w:color w:val="00B0F0"/>
          <w:sz w:val="24"/>
          <w:szCs w:val="24"/>
        </w:rPr>
        <w:t xml:space="preserve">voraussichtlich 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weiter verschlechtern würde. Das Jobcenter hat </w:t>
      </w:r>
      <w:r w:rsidR="002E426F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mit seinem Widerspruchsbescheid daher </w:t>
      </w:r>
      <w:r w:rsidR="00B675E3">
        <w:rPr>
          <w:rFonts w:ascii="HelveticaNeueLT Pro 55 Roman" w:hAnsi="HelveticaNeueLT Pro 55 Roman" w:cs="Arial"/>
          <w:color w:val="00B0F0"/>
          <w:sz w:val="24"/>
          <w:szCs w:val="24"/>
        </w:rPr>
        <w:t>die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individuelle Situation nicht ausreichend berücksichtigt. </w:t>
      </w:r>
    </w:p>
    <w:p w14:paraId="26C57107" w14:textId="2D974367" w:rsidR="00F02429" w:rsidRPr="003B1440" w:rsidRDefault="00F02429" w:rsidP="00F02429">
      <w:pPr>
        <w:rPr>
          <w:rFonts w:ascii="HelveticaNeueLT Pro 55 Roman" w:hAnsi="HelveticaNeueLT Pro 55 Roman" w:cs="Arial"/>
          <w:color w:val="00B0F0"/>
          <w:sz w:val="24"/>
          <w:szCs w:val="24"/>
        </w:rPr>
      </w:pP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Da </w:t>
      </w:r>
      <w:r w:rsidR="00B675E3">
        <w:rPr>
          <w:rFonts w:ascii="HelveticaNeueLT Pro 55 Roman" w:hAnsi="HelveticaNeueLT Pro 55 Roman" w:cs="Arial"/>
          <w:color w:val="00B0F0"/>
          <w:sz w:val="24"/>
          <w:szCs w:val="24"/>
        </w:rPr>
        <w:t>Herr/Frau</w:t>
      </w: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nur </w:t>
      </w:r>
      <w:r w:rsidR="00B675E3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über </w:t>
      </w:r>
      <w:r w:rsidR="00B675E3">
        <w:rPr>
          <w:rFonts w:ascii="HelveticaNeueLT Pro 55 Roman" w:hAnsi="HelveticaNeueLT Pro 55 Roman" w:cs="Arial"/>
          <w:color w:val="00B0F0"/>
          <w:sz w:val="24"/>
          <w:szCs w:val="24"/>
        </w:rPr>
        <w:t xml:space="preserve">ein </w:t>
      </w: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geringes Einkommen </w:t>
      </w:r>
      <w:r w:rsidR="00B80625"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aus der Grundsicherung </w:t>
      </w: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>und Vermögen verfüg</w:t>
      </w:r>
      <w:r w:rsidR="00B675E3">
        <w:rPr>
          <w:rFonts w:ascii="HelveticaNeueLT Pro 55 Roman" w:hAnsi="HelveticaNeueLT Pro 55 Roman" w:cs="Arial"/>
          <w:color w:val="00B0F0"/>
          <w:sz w:val="24"/>
          <w:szCs w:val="24"/>
        </w:rPr>
        <w:t>t</w:t>
      </w: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, beantrage ich zudem Prozesskostenhilfe. Die hierfür erforderliche Erklärung über </w:t>
      </w:r>
      <w:r w:rsidR="00331349">
        <w:rPr>
          <w:rFonts w:ascii="HelveticaNeueLT Pro 55 Roman" w:hAnsi="HelveticaNeueLT Pro 55 Roman" w:cs="Arial"/>
          <w:color w:val="00B0F0"/>
          <w:sz w:val="24"/>
          <w:szCs w:val="24"/>
        </w:rPr>
        <w:t>seine/ihre</w:t>
      </w:r>
      <w:r w:rsidRPr="003B1440">
        <w:rPr>
          <w:rFonts w:ascii="HelveticaNeueLT Pro 55 Roman" w:hAnsi="HelveticaNeueLT Pro 55 Roman" w:cs="Arial"/>
          <w:color w:val="00B0F0"/>
          <w:sz w:val="24"/>
          <w:szCs w:val="24"/>
        </w:rPr>
        <w:t xml:space="preserve"> persönlichen und wirtschaftlichen Verhältnisse sowie Nachweise sind beigefügt.</w:t>
      </w:r>
    </w:p>
    <w:p w14:paraId="7F8DEFDB" w14:textId="77777777" w:rsidR="00F02429" w:rsidRPr="00A4127E" w:rsidRDefault="00F02429" w:rsidP="00F02429">
      <w:p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b/>
          <w:bCs/>
          <w:sz w:val="24"/>
          <w:szCs w:val="24"/>
        </w:rPr>
        <w:lastRenderedPageBreak/>
        <w:t>Anlagen:</w:t>
      </w:r>
    </w:p>
    <w:p w14:paraId="0337AE5B" w14:textId="24B5D33E" w:rsidR="00F02429" w:rsidRPr="00A4127E" w:rsidRDefault="00F02429" w:rsidP="00F02429">
      <w:pPr>
        <w:numPr>
          <w:ilvl w:val="0"/>
          <w:numId w:val="3"/>
        </w:numPr>
        <w:rPr>
          <w:rFonts w:ascii="HelveticaNeueLT Pro 55 Roman" w:hAnsi="HelveticaNeueLT Pro 55 Roman" w:cs="Arial"/>
          <w:sz w:val="24"/>
          <w:szCs w:val="24"/>
        </w:rPr>
      </w:pPr>
      <w:r w:rsidRPr="00A4127E">
        <w:rPr>
          <w:rFonts w:ascii="HelveticaNeueLT Pro 55 Roman" w:hAnsi="HelveticaNeueLT Pro 55 Roman" w:cs="Arial"/>
          <w:sz w:val="24"/>
          <w:szCs w:val="24"/>
        </w:rPr>
        <w:t xml:space="preserve">Bescheid </w:t>
      </w:r>
      <w:r w:rsidR="00B80625" w:rsidRPr="00A4127E">
        <w:rPr>
          <w:rFonts w:ascii="HelveticaNeueLT Pro 55 Roman" w:hAnsi="HelveticaNeueLT Pro 55 Roman" w:cs="Arial"/>
          <w:sz w:val="24"/>
          <w:szCs w:val="24"/>
        </w:rPr>
        <w:t xml:space="preserve">des Jobcenters </w:t>
      </w:r>
      <w:proofErr w:type="gramStart"/>
      <w:r w:rsidR="001B4DF2" w:rsidRPr="00A4127E">
        <w:rPr>
          <w:rFonts w:ascii="HelveticaNeueLT Pro 55 Roman" w:hAnsi="HelveticaNeueLT Pro 55 Roman" w:cs="Arial"/>
          <w:sz w:val="24"/>
          <w:szCs w:val="24"/>
        </w:rPr>
        <w:t xml:space="preserve">vom </w:t>
      </w:r>
      <w:r w:rsidR="001B4DF2" w:rsidRPr="00A4127E">
        <w:rPr>
          <w:rFonts w:ascii="HelveticaNeueLT Pro 55 Roman" w:hAnsi="HelveticaNeueLT Pro 55 Roman" w:cs="Arial"/>
          <w:color w:val="00B0F0"/>
          <w:sz w:val="24"/>
          <w:szCs w:val="24"/>
        </w:rPr>
        <w:t>Datum</w:t>
      </w:r>
      <w:proofErr w:type="gramEnd"/>
    </w:p>
    <w:p w14:paraId="53BB6293" w14:textId="788B4C21" w:rsidR="00B80625" w:rsidRPr="00646234" w:rsidRDefault="00F02429" w:rsidP="00975ED8">
      <w:pPr>
        <w:numPr>
          <w:ilvl w:val="0"/>
          <w:numId w:val="3"/>
        </w:numPr>
        <w:rPr>
          <w:rFonts w:ascii="HelveticaNeueLT Pro 55 Roman" w:hAnsi="HelveticaNeueLT Pro 55 Roman" w:cs="Arial"/>
          <w:sz w:val="24"/>
          <w:szCs w:val="24"/>
        </w:rPr>
      </w:pPr>
      <w:r w:rsidRPr="00646234">
        <w:rPr>
          <w:rFonts w:ascii="HelveticaNeueLT Pro 55 Roman" w:hAnsi="HelveticaNeueLT Pro 55 Roman" w:cs="Arial"/>
          <w:sz w:val="24"/>
          <w:szCs w:val="24"/>
        </w:rPr>
        <w:t xml:space="preserve">Widerspruchsbescheid </w:t>
      </w:r>
      <w:r w:rsidR="0065507C" w:rsidRPr="00646234">
        <w:rPr>
          <w:rFonts w:ascii="HelveticaNeueLT Pro 55 Roman" w:hAnsi="HelveticaNeueLT Pro 55 Roman" w:cs="Arial"/>
          <w:sz w:val="24"/>
          <w:szCs w:val="24"/>
        </w:rPr>
        <w:t xml:space="preserve">des Jobcenters </w:t>
      </w:r>
      <w:proofErr w:type="gramStart"/>
      <w:r w:rsidRPr="00646234">
        <w:rPr>
          <w:rFonts w:ascii="HelveticaNeueLT Pro 55 Roman" w:hAnsi="HelveticaNeueLT Pro 55 Roman" w:cs="Arial"/>
          <w:sz w:val="24"/>
          <w:szCs w:val="24"/>
        </w:rPr>
        <w:t xml:space="preserve">vom </w:t>
      </w:r>
      <w:r w:rsidR="00B80625" w:rsidRPr="00646234">
        <w:rPr>
          <w:rFonts w:ascii="HelveticaNeueLT Pro 55 Roman" w:hAnsi="HelveticaNeueLT Pro 55 Roman" w:cs="Arial"/>
          <w:color w:val="00B0F0"/>
          <w:sz w:val="24"/>
          <w:szCs w:val="24"/>
        </w:rPr>
        <w:t>Datum</w:t>
      </w:r>
      <w:proofErr w:type="gramEnd"/>
    </w:p>
    <w:p w14:paraId="6423663F" w14:textId="77777777" w:rsidR="00F02429" w:rsidRPr="00646234" w:rsidRDefault="00F02429" w:rsidP="00F02429">
      <w:pPr>
        <w:numPr>
          <w:ilvl w:val="0"/>
          <w:numId w:val="3"/>
        </w:numPr>
        <w:rPr>
          <w:rFonts w:ascii="HelveticaNeueLT Pro 55 Roman" w:hAnsi="HelveticaNeueLT Pro 55 Roman" w:cs="Arial"/>
          <w:sz w:val="24"/>
          <w:szCs w:val="24"/>
        </w:rPr>
      </w:pPr>
      <w:r w:rsidRPr="00646234">
        <w:rPr>
          <w:rFonts w:ascii="HelveticaNeueLT Pro 55 Roman" w:hAnsi="HelveticaNeueLT Pro 55 Roman" w:cs="Arial"/>
          <w:sz w:val="24"/>
          <w:szCs w:val="24"/>
        </w:rPr>
        <w:t>Erklärung über die persönlichen und wirtschaftlichen Verhältnisse</w:t>
      </w:r>
    </w:p>
    <w:p w14:paraId="21B58141" w14:textId="2957C80C" w:rsidR="00701ACC" w:rsidRPr="00646234" w:rsidRDefault="00701ACC" w:rsidP="00701ACC">
      <w:pPr>
        <w:ind w:left="720"/>
        <w:rPr>
          <w:rFonts w:ascii="HelveticaNeueLT Pro 55 Roman" w:hAnsi="HelveticaNeueLT Pro 55 Roman" w:cs="Arial"/>
          <w:sz w:val="24"/>
          <w:szCs w:val="24"/>
        </w:rPr>
      </w:pPr>
      <w:r w:rsidRPr="00646234">
        <w:rPr>
          <w:rFonts w:ascii="HelveticaNeueLT Pro 55 Roman" w:hAnsi="HelveticaNeueLT Pro 55 Roman" w:cs="Arial"/>
          <w:sz w:val="24"/>
          <w:szCs w:val="24"/>
        </w:rPr>
        <w:t>(</w:t>
      </w:r>
      <w:r w:rsidR="00FD10EB" w:rsidRPr="00646234">
        <w:rPr>
          <w:rFonts w:ascii="HelveticaNeueLT Pro 55 Roman" w:hAnsi="HelveticaNeueLT Pro 55 Roman" w:cs="Arial"/>
          <w:sz w:val="24"/>
          <w:szCs w:val="24"/>
        </w:rPr>
        <w:t xml:space="preserve">Formular kann hier abgerufen werden: </w:t>
      </w:r>
      <w:r w:rsidR="00646234" w:rsidRPr="00646234">
        <w:rPr>
          <w:rFonts w:ascii="HelveticaNeueLT Pro 55 Roman" w:hAnsi="HelveticaNeueLT Pro 55 Roman" w:cs="Arial"/>
          <w:sz w:val="24"/>
          <w:szCs w:val="24"/>
        </w:rPr>
        <w:t>https://sozialgericht-karlsruhe.justiz-bw.de/pb/,Lde/Startseite/Service/Prozesskostenhilfe</w:t>
      </w:r>
      <w:r w:rsidR="00646234" w:rsidRPr="00646234">
        <w:rPr>
          <w:rFonts w:ascii="HelveticaNeueLT Pro 55 Roman" w:hAnsi="HelveticaNeueLT Pro 55 Roman" w:cs="Arial"/>
          <w:sz w:val="24"/>
          <w:szCs w:val="24"/>
        </w:rPr>
        <w:t>)</w:t>
      </w:r>
    </w:p>
    <w:p w14:paraId="295EF13D" w14:textId="152CB673" w:rsidR="0065507C" w:rsidRPr="00646234" w:rsidRDefault="0065507C" w:rsidP="00F02429">
      <w:pPr>
        <w:numPr>
          <w:ilvl w:val="0"/>
          <w:numId w:val="3"/>
        </w:numPr>
        <w:rPr>
          <w:rFonts w:ascii="HelveticaNeueLT Pro 55 Roman" w:hAnsi="HelveticaNeueLT Pro 55 Roman" w:cs="Arial"/>
          <w:sz w:val="24"/>
          <w:szCs w:val="24"/>
        </w:rPr>
      </w:pPr>
      <w:r w:rsidRPr="00646234">
        <w:rPr>
          <w:rFonts w:ascii="HelveticaNeueLT Pro 55 Roman" w:hAnsi="HelveticaNeueLT Pro 55 Roman" w:cs="Arial"/>
          <w:sz w:val="24"/>
          <w:szCs w:val="24"/>
        </w:rPr>
        <w:t>Nachweise Einkommen und Vermögen</w:t>
      </w:r>
    </w:p>
    <w:p w14:paraId="4D09D704" w14:textId="76B18BA3" w:rsidR="00096E83" w:rsidRPr="00646234" w:rsidRDefault="00096E83" w:rsidP="00F02429">
      <w:pPr>
        <w:numPr>
          <w:ilvl w:val="0"/>
          <w:numId w:val="3"/>
        </w:numPr>
        <w:rPr>
          <w:rFonts w:ascii="HelveticaNeueLT Pro 55 Roman" w:hAnsi="HelveticaNeueLT Pro 55 Roman" w:cs="Arial"/>
          <w:sz w:val="24"/>
          <w:szCs w:val="24"/>
        </w:rPr>
      </w:pPr>
      <w:r w:rsidRPr="00646234">
        <w:rPr>
          <w:rFonts w:ascii="HelveticaNeueLT Pro 55 Roman" w:hAnsi="HelveticaNeueLT Pro 55 Roman" w:cs="Arial"/>
          <w:sz w:val="24"/>
          <w:szCs w:val="24"/>
        </w:rPr>
        <w:t>Kopie Betreuerausweis</w:t>
      </w:r>
    </w:p>
    <w:p w14:paraId="564BBA96" w14:textId="77777777" w:rsidR="00B80625" w:rsidRPr="00A4127E" w:rsidRDefault="00B80625" w:rsidP="00F02429">
      <w:pPr>
        <w:rPr>
          <w:rFonts w:ascii="HelveticaNeueLT Pro 55 Roman" w:hAnsi="HelveticaNeueLT Pro 55 Roman" w:cs="Arial"/>
          <w:sz w:val="24"/>
          <w:szCs w:val="24"/>
        </w:rPr>
      </w:pPr>
    </w:p>
    <w:p w14:paraId="23DDCBAF" w14:textId="77777777" w:rsidR="00B80625" w:rsidRDefault="00B80625" w:rsidP="00F02429">
      <w:pPr>
        <w:rPr>
          <w:rFonts w:ascii="Arial" w:hAnsi="Arial" w:cs="Arial"/>
          <w:sz w:val="24"/>
          <w:szCs w:val="24"/>
        </w:rPr>
      </w:pPr>
    </w:p>
    <w:p w14:paraId="3D16629E" w14:textId="3241DD91" w:rsidR="00F02429" w:rsidRDefault="00F02429" w:rsidP="00F02429">
      <w:pPr>
        <w:rPr>
          <w:rFonts w:ascii="Arial" w:hAnsi="Arial" w:cs="Arial"/>
          <w:sz w:val="24"/>
          <w:szCs w:val="24"/>
        </w:rPr>
      </w:pPr>
      <w:r w:rsidRPr="00F02429">
        <w:rPr>
          <w:rFonts w:ascii="Arial" w:hAnsi="Arial" w:cs="Arial"/>
          <w:sz w:val="24"/>
          <w:szCs w:val="24"/>
        </w:rPr>
        <w:t>Ich bitte um Bestätigung des Eingangs meiner Klage.</w:t>
      </w:r>
    </w:p>
    <w:p w14:paraId="1F977B8A" w14:textId="77777777" w:rsidR="00B80625" w:rsidRDefault="00B80625" w:rsidP="00F02429">
      <w:pPr>
        <w:rPr>
          <w:rFonts w:ascii="Arial" w:hAnsi="Arial" w:cs="Arial"/>
          <w:sz w:val="24"/>
          <w:szCs w:val="24"/>
        </w:rPr>
      </w:pPr>
    </w:p>
    <w:p w14:paraId="558E09A4" w14:textId="77777777" w:rsidR="00B80625" w:rsidRPr="00F02429" w:rsidRDefault="00B80625" w:rsidP="00F02429">
      <w:pPr>
        <w:rPr>
          <w:rFonts w:ascii="Arial" w:hAnsi="Arial" w:cs="Arial"/>
          <w:sz w:val="24"/>
          <w:szCs w:val="24"/>
        </w:rPr>
      </w:pPr>
    </w:p>
    <w:p w14:paraId="1ED2182C" w14:textId="77777777" w:rsidR="00F02429" w:rsidRPr="00F02429" w:rsidRDefault="00F02429" w:rsidP="00F02429">
      <w:pPr>
        <w:rPr>
          <w:rFonts w:ascii="Arial" w:hAnsi="Arial" w:cs="Arial"/>
          <w:sz w:val="24"/>
          <w:szCs w:val="24"/>
        </w:rPr>
      </w:pPr>
      <w:r w:rsidRPr="00F02429">
        <w:rPr>
          <w:rFonts w:ascii="Arial" w:hAnsi="Arial" w:cs="Arial"/>
          <w:sz w:val="24"/>
          <w:szCs w:val="24"/>
        </w:rPr>
        <w:t>Mit freundlichen Grüßen</w:t>
      </w:r>
    </w:p>
    <w:p w14:paraId="7CF6227A" w14:textId="3BE88724" w:rsidR="00F02429" w:rsidRPr="00F02429" w:rsidRDefault="00B80625" w:rsidP="00F02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Unterschrift</w:t>
      </w:r>
    </w:p>
    <w:p w14:paraId="25F1FBB0" w14:textId="77777777" w:rsidR="00E2459D" w:rsidRPr="00F02429" w:rsidRDefault="00E2459D">
      <w:pPr>
        <w:rPr>
          <w:rFonts w:ascii="Arial" w:hAnsi="Arial" w:cs="Arial"/>
          <w:sz w:val="24"/>
          <w:szCs w:val="24"/>
        </w:rPr>
      </w:pPr>
    </w:p>
    <w:sectPr w:rsidR="00E2459D" w:rsidRPr="00F024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041C2"/>
    <w:multiLevelType w:val="multilevel"/>
    <w:tmpl w:val="032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81CFC"/>
    <w:multiLevelType w:val="multilevel"/>
    <w:tmpl w:val="6404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B437E"/>
    <w:multiLevelType w:val="multilevel"/>
    <w:tmpl w:val="FCA2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697407">
    <w:abstractNumId w:val="0"/>
  </w:num>
  <w:num w:numId="2" w16cid:durableId="392198622">
    <w:abstractNumId w:val="1"/>
  </w:num>
  <w:num w:numId="3" w16cid:durableId="52837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7E"/>
    <w:rsid w:val="00010947"/>
    <w:rsid w:val="00065EB2"/>
    <w:rsid w:val="00096E83"/>
    <w:rsid w:val="0009723E"/>
    <w:rsid w:val="001024B3"/>
    <w:rsid w:val="0013350E"/>
    <w:rsid w:val="001B4DF2"/>
    <w:rsid w:val="001C54ED"/>
    <w:rsid w:val="001F4836"/>
    <w:rsid w:val="0021097E"/>
    <w:rsid w:val="002476F2"/>
    <w:rsid w:val="002D6753"/>
    <w:rsid w:val="002D732D"/>
    <w:rsid w:val="002E426F"/>
    <w:rsid w:val="00331349"/>
    <w:rsid w:val="003B1440"/>
    <w:rsid w:val="003C0022"/>
    <w:rsid w:val="003F71D3"/>
    <w:rsid w:val="00602C53"/>
    <w:rsid w:val="00646234"/>
    <w:rsid w:val="00652785"/>
    <w:rsid w:val="0065507C"/>
    <w:rsid w:val="0069680C"/>
    <w:rsid w:val="006D703C"/>
    <w:rsid w:val="00701ACC"/>
    <w:rsid w:val="007050BF"/>
    <w:rsid w:val="00777B4B"/>
    <w:rsid w:val="008C05EC"/>
    <w:rsid w:val="009D475A"/>
    <w:rsid w:val="00A4127E"/>
    <w:rsid w:val="00A4250B"/>
    <w:rsid w:val="00B675E3"/>
    <w:rsid w:val="00B80625"/>
    <w:rsid w:val="00BD0174"/>
    <w:rsid w:val="00C5625C"/>
    <w:rsid w:val="00C84984"/>
    <w:rsid w:val="00CB66D6"/>
    <w:rsid w:val="00DD2699"/>
    <w:rsid w:val="00E2459D"/>
    <w:rsid w:val="00E32980"/>
    <w:rsid w:val="00E36337"/>
    <w:rsid w:val="00F02429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9A37"/>
  <w15:chartTrackingRefBased/>
  <w15:docId w15:val="{82947C5A-92F4-42ED-B2C1-885658E6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0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0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0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0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0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097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097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09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09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09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0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09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09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097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0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097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09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C05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Renner</dc:creator>
  <cp:keywords/>
  <dc:description/>
  <cp:lastModifiedBy>Renner, Sarah</cp:lastModifiedBy>
  <cp:revision>27</cp:revision>
  <dcterms:created xsi:type="dcterms:W3CDTF">2025-03-17T06:14:00Z</dcterms:created>
  <dcterms:modified xsi:type="dcterms:W3CDTF">2025-03-18T12:13:00Z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2025-03-17T06:14:42Z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49a84b31-2976-4d22-9558-ac56781fd6fc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